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A2C69" w:rsidRDefault="00227F81">
      <w:pPr>
        <w:pStyle w:val="BodyA"/>
        <w:rPr>
          <w:b/>
          <w:bCs/>
        </w:rPr>
      </w:pPr>
      <w:proofErr w:type="spellStart"/>
      <w:r>
        <w:rPr>
          <w:b/>
          <w:bCs/>
        </w:rPr>
        <w:t>InCahoots</w:t>
      </w:r>
      <w:proofErr w:type="spellEnd"/>
      <w:r>
        <w:rPr>
          <w:b/>
          <w:bCs/>
        </w:rPr>
        <w:t xml:space="preserve"> Conference </w:t>
      </w:r>
      <w:proofErr w:type="spellStart"/>
      <w:r>
        <w:rPr>
          <w:b/>
          <w:bCs/>
        </w:rPr>
        <w:t>Programme</w:t>
      </w:r>
      <w:proofErr w:type="spellEnd"/>
    </w:p>
    <w:p w:rsidR="00BA2C69" w:rsidRDefault="00227F81">
      <w:pPr>
        <w:pStyle w:val="BodyA"/>
        <w:rPr>
          <w:b/>
          <w:bCs/>
        </w:rPr>
      </w:pPr>
      <w:r>
        <w:rPr>
          <w:b/>
          <w:bCs/>
        </w:rPr>
        <w:t>23-24 October 2015</w:t>
      </w:r>
    </w:p>
    <w:p w:rsidR="00BA2C69" w:rsidRDefault="00227F81">
      <w:pPr>
        <w:pStyle w:val="BodyA"/>
        <w:rPr>
          <w:b/>
          <w:bCs/>
        </w:rPr>
      </w:pPr>
      <w:r>
        <w:rPr>
          <w:b/>
          <w:bCs/>
        </w:rPr>
        <w:t>Aberdeen Art Centre &amp; Theatre - unless otherwise stated</w:t>
      </w:r>
    </w:p>
    <w:p w:rsidR="00BA2C69" w:rsidRDefault="00BA2C69">
      <w:pPr>
        <w:pStyle w:val="BodyA"/>
        <w:rPr>
          <w:b/>
          <w:bCs/>
        </w:rPr>
      </w:pPr>
    </w:p>
    <w:p w:rsidR="00BA2C69" w:rsidRDefault="00227F81">
      <w:pPr>
        <w:pStyle w:val="BodyA"/>
        <w:rPr>
          <w:b/>
          <w:bCs/>
          <w:u w:val="single"/>
        </w:rPr>
      </w:pPr>
      <w:r>
        <w:rPr>
          <w:b/>
          <w:bCs/>
          <w:u w:val="single"/>
        </w:rPr>
        <w:t>Installations and workshops over both days:</w:t>
      </w:r>
    </w:p>
    <w:p w:rsidR="00BA2C69" w:rsidRDefault="00BA2C69">
      <w:pPr>
        <w:pStyle w:val="BodyA"/>
        <w:rPr>
          <w:b/>
          <w:bCs/>
          <w:u w:val="single"/>
        </w:rPr>
      </w:pPr>
    </w:p>
    <w:p w:rsidR="00BA2C69" w:rsidRDefault="00227F81">
      <w:pPr>
        <w:pStyle w:val="BodyA"/>
      </w:pPr>
      <w:r>
        <w:rPr>
          <w:b/>
          <w:bCs/>
        </w:rPr>
        <w:t xml:space="preserve">Showcase - Hector </w:t>
      </w:r>
      <w:proofErr w:type="spellStart"/>
      <w:r>
        <w:rPr>
          <w:b/>
          <w:bCs/>
        </w:rPr>
        <w:t>MacInnes</w:t>
      </w:r>
      <w:proofErr w:type="spellEnd"/>
      <w:r>
        <w:rPr>
          <w:b/>
          <w:bCs/>
        </w:rPr>
        <w:t xml:space="preserve"> presents: The Informants</w:t>
      </w:r>
      <w:r>
        <w:t>, a multi-channel audio and material installation that plays upon our thoughts about the future, how easily those views date, how those views tie us to our sense of place, and the need we have to build a narrative bridge between us and our possible futures</w:t>
      </w:r>
      <w:r>
        <w:t xml:space="preserve">. The work </w:t>
      </w:r>
      <w:proofErr w:type="spellStart"/>
      <w:r>
        <w:t>centres</w:t>
      </w:r>
      <w:proofErr w:type="spellEnd"/>
      <w:r>
        <w:t xml:space="preserve"> around the fact that we often question each other on what the future will be like, when in fact the people who live there are already living here among us, albeit in child form. It presents edited interview content that is - in a playful</w:t>
      </w:r>
      <w:r>
        <w:t xml:space="preserve"> way - an attempt to get them to </w:t>
      </w:r>
      <w:r>
        <w:rPr>
          <w:rFonts w:ascii="Arial Unicode MS" w:hAnsi="Helvetica"/>
        </w:rPr>
        <w:t>“</w:t>
      </w:r>
      <w:r>
        <w:t>report back</w:t>
      </w:r>
      <w:r>
        <w:rPr>
          <w:rFonts w:ascii="Arial Unicode MS" w:hAnsi="Helvetica"/>
        </w:rPr>
        <w:t>”</w:t>
      </w:r>
      <w:r>
        <w:rPr>
          <w:rFonts w:ascii="Arial Unicode MS" w:hAnsi="Helvetica"/>
        </w:rPr>
        <w:t xml:space="preserve"> </w:t>
      </w:r>
      <w:r>
        <w:t>on what that future is like.</w:t>
      </w:r>
    </w:p>
    <w:p w:rsidR="00BA2C69" w:rsidRDefault="00BA2C69">
      <w:pPr>
        <w:pStyle w:val="BodyA"/>
      </w:pPr>
    </w:p>
    <w:p w:rsidR="00BA2C69" w:rsidRDefault="00227F81">
      <w:pPr>
        <w:pStyle w:val="BodyA"/>
        <w:rPr>
          <w:rFonts w:ascii="Times" w:eastAsia="Times" w:hAnsi="Times" w:cs="Times"/>
          <w:sz w:val="24"/>
          <w:szCs w:val="24"/>
        </w:rPr>
      </w:pPr>
      <w:r>
        <w:rPr>
          <w:b/>
          <w:bCs/>
        </w:rPr>
        <w:t xml:space="preserve">Showcase - Alex Mackay </w:t>
      </w:r>
      <w:proofErr w:type="gramStart"/>
      <w:r>
        <w:rPr>
          <w:b/>
          <w:bCs/>
        </w:rPr>
        <w:t>presents:</w:t>
      </w:r>
      <w:proofErr w:type="gramEnd"/>
      <w:r>
        <w:rPr>
          <w:b/>
          <w:bCs/>
        </w:rPr>
        <w:t xml:space="preserve">(Why) Does It Make Me Feel (So) Good? </w:t>
      </w:r>
      <w:proofErr w:type="gramStart"/>
      <w:r>
        <w:t>is</w:t>
      </w:r>
      <w:proofErr w:type="gramEnd"/>
      <w:r>
        <w:t xml:space="preserve"> about intimacy (or the lack of it) in our increasingly web-based lives. It is about feelings being things </w:t>
      </w:r>
      <w:r>
        <w:t xml:space="preserve">we can now access </w:t>
      </w:r>
      <w:r>
        <w:rPr>
          <w:rFonts w:ascii="Arial Unicode MS" w:hAnsi="Helvetica"/>
        </w:rPr>
        <w:t>‘</w:t>
      </w:r>
      <w:r>
        <w:t>on demand</w:t>
      </w:r>
      <w:r>
        <w:rPr>
          <w:rFonts w:ascii="Arial Unicode MS" w:hAnsi="Helvetica"/>
        </w:rPr>
        <w:t>’</w:t>
      </w:r>
      <w:r>
        <w:t xml:space="preserve">. It is about </w:t>
      </w:r>
      <w:r>
        <w:rPr>
          <w:rFonts w:ascii="Arial Unicode MS" w:hAnsi="Helvetica"/>
        </w:rPr>
        <w:t>‘</w:t>
      </w:r>
      <w:r>
        <w:t>loneliness</w:t>
      </w:r>
      <w:r>
        <w:rPr>
          <w:rFonts w:ascii="Arial Unicode MS" w:hAnsi="Helvetica"/>
        </w:rPr>
        <w:t>’</w:t>
      </w:r>
      <w:r>
        <w:rPr>
          <w:rFonts w:ascii="Arial Unicode MS" w:hAnsi="Helvetica"/>
        </w:rPr>
        <w:t xml:space="preserve"> </w:t>
      </w:r>
      <w:r>
        <w:t>being a condition related to how many bars of signal you have on your mobile device, rather than the number of bodies you have around you.</w:t>
      </w:r>
      <w:r>
        <w:br/>
      </w:r>
      <w:r>
        <w:t>Drawing on the recent online phenomenon of ASMR, it is an imm</w:t>
      </w:r>
      <w:r>
        <w:t>ersive, multi-sensory experience where participants are invited to challenge their ideas of human interaction mediated through tec</w:t>
      </w:r>
      <w:r>
        <w:t>h</w:t>
      </w:r>
      <w:r>
        <w:t>nology, one-on-one with their own personal ASMR-</w:t>
      </w:r>
      <w:proofErr w:type="spellStart"/>
      <w:r>
        <w:t>tist</w:t>
      </w:r>
      <w:proofErr w:type="spellEnd"/>
      <w:r>
        <w:t>.</w:t>
      </w:r>
      <w:r>
        <w:br/>
      </w:r>
    </w:p>
    <w:p w:rsidR="00BA2C69" w:rsidRDefault="00227F81">
      <w:pPr>
        <w:pStyle w:val="Default"/>
        <w:spacing w:after="240"/>
        <w:rPr>
          <w:b/>
          <w:bCs/>
        </w:rPr>
      </w:pPr>
      <w:proofErr w:type="gramStart"/>
      <w:r>
        <w:rPr>
          <w:b/>
          <w:bCs/>
        </w:rPr>
        <w:t xml:space="preserve">Creative lab with Stephen </w:t>
      </w:r>
      <w:proofErr w:type="spellStart"/>
      <w:r>
        <w:rPr>
          <w:b/>
          <w:bCs/>
        </w:rPr>
        <w:t>Deazley</w:t>
      </w:r>
      <w:proofErr w:type="spellEnd"/>
      <w:r>
        <w:rPr>
          <w:b/>
          <w:bCs/>
        </w:rPr>
        <w:t xml:space="preserve"> - </w:t>
      </w:r>
      <w:r>
        <w:t>an opportunity to create a cross a</w:t>
      </w:r>
      <w:r>
        <w:t>rt from new work.</w:t>
      </w:r>
      <w:proofErr w:type="gramEnd"/>
      <w:r>
        <w:t xml:space="preserve"> Join Stephen </w:t>
      </w:r>
      <w:proofErr w:type="spellStart"/>
      <w:r>
        <w:t>Deazley</w:t>
      </w:r>
      <w:proofErr w:type="spellEnd"/>
      <w:r>
        <w:t xml:space="preserve"> at </w:t>
      </w:r>
      <w:proofErr w:type="spellStart"/>
      <w:r>
        <w:t>soundlab</w:t>
      </w:r>
      <w:proofErr w:type="spellEnd"/>
      <w:r>
        <w:t xml:space="preserve"> - a place where young musicians, composers, artists, actors, dire</w:t>
      </w:r>
      <w:r>
        <w:t>c</w:t>
      </w:r>
      <w:r>
        <w:t xml:space="preserve">tors, dancers, choreographers and anyone from any art form can come together to collaborate, create and exchange ideas. </w:t>
      </w:r>
      <w:proofErr w:type="gramStart"/>
      <w:r>
        <w:t xml:space="preserve">A free </w:t>
      </w:r>
      <w:proofErr w:type="spellStart"/>
      <w:r>
        <w:t>playspace</w:t>
      </w:r>
      <w:proofErr w:type="spellEnd"/>
      <w:r>
        <w:t xml:space="preserve"> al</w:t>
      </w:r>
      <w:r>
        <w:t>lowing risk-taking and sharing.</w:t>
      </w:r>
      <w:proofErr w:type="gramEnd"/>
      <w:r>
        <w:t xml:space="preserve"> The lab runs 12-6 on Friday 23rd </w:t>
      </w:r>
      <w:proofErr w:type="spellStart"/>
      <w:proofErr w:type="gramStart"/>
      <w:r>
        <w:t>october</w:t>
      </w:r>
      <w:proofErr w:type="spellEnd"/>
      <w:proofErr w:type="gramEnd"/>
      <w:r>
        <w:t xml:space="preserve"> and 10-5 on Saturday 24th.</w:t>
      </w:r>
      <w:r>
        <w:rPr>
          <w:rFonts w:hAnsi="Helvetica"/>
        </w:rPr>
        <w:t> </w:t>
      </w:r>
      <w:r>
        <w:t>Please contact</w:t>
      </w:r>
      <w:r>
        <w:br/>
      </w:r>
      <w:hyperlink r:id="rId6" w:history="1">
        <w:r>
          <w:rPr>
            <w:rStyle w:val="Hyperlink0"/>
          </w:rPr>
          <w:t>nicola@newmusicscotland.co.uk</w:t>
        </w:r>
      </w:hyperlink>
      <w:r>
        <w:t xml:space="preserve"> if you would like to take part.</w:t>
      </w:r>
    </w:p>
    <w:p w:rsidR="00BA2C69" w:rsidRDefault="00BA2C69">
      <w:pPr>
        <w:pStyle w:val="BodyA"/>
        <w:rPr>
          <w:b/>
          <w:bCs/>
        </w:rPr>
      </w:pPr>
    </w:p>
    <w:p w:rsidR="00BA2C69" w:rsidRDefault="00227F81">
      <w:pPr>
        <w:pStyle w:val="BodyA"/>
        <w:rPr>
          <w:b/>
          <w:bCs/>
          <w:u w:val="single"/>
        </w:rPr>
      </w:pPr>
      <w:r>
        <w:rPr>
          <w:b/>
          <w:bCs/>
          <w:u w:val="single"/>
        </w:rPr>
        <w:t>Friday 23rd October</w:t>
      </w:r>
    </w:p>
    <w:p w:rsidR="00BA2C69" w:rsidRDefault="00BA2C69">
      <w:pPr>
        <w:pStyle w:val="BodyA"/>
        <w:rPr>
          <w:b/>
          <w:bCs/>
        </w:rPr>
      </w:pPr>
    </w:p>
    <w:p w:rsidR="00BA2C69" w:rsidRDefault="00227F81">
      <w:pPr>
        <w:pStyle w:val="BodyA"/>
        <w:rPr>
          <w:b/>
          <w:bCs/>
        </w:rPr>
      </w:pPr>
      <w:r>
        <w:t>10.30</w:t>
      </w:r>
      <w:proofErr w:type="gramStart"/>
      <w:r>
        <w:t>am</w:t>
      </w:r>
      <w:proofErr w:type="gramEnd"/>
      <w:r>
        <w:t xml:space="preserve"> </w:t>
      </w:r>
      <w:r>
        <w:tab/>
      </w:r>
      <w:r>
        <w:rPr>
          <w:b/>
          <w:bCs/>
        </w:rPr>
        <w:t>Coffee + Registration</w:t>
      </w:r>
    </w:p>
    <w:p w:rsidR="00BA2C69" w:rsidRDefault="00BA2C69">
      <w:pPr>
        <w:pStyle w:val="BodyA"/>
        <w:rPr>
          <w:b/>
          <w:bCs/>
        </w:rPr>
      </w:pPr>
    </w:p>
    <w:p w:rsidR="00BA2C69" w:rsidRDefault="00227F81">
      <w:pPr>
        <w:pStyle w:val="BodyA"/>
        <w:rPr>
          <w:b/>
          <w:bCs/>
        </w:rPr>
      </w:pPr>
      <w:r>
        <w:t>12-1pm</w:t>
      </w:r>
      <w:r>
        <w:rPr>
          <w:b/>
          <w:bCs/>
        </w:rPr>
        <w:tab/>
        <w:t xml:space="preserve">Keynote Speech by </w:t>
      </w:r>
      <w:proofErr w:type="spellStart"/>
      <w:r>
        <w:rPr>
          <w:b/>
          <w:bCs/>
        </w:rPr>
        <w:t>Errollyn</w:t>
      </w:r>
      <w:proofErr w:type="spellEnd"/>
      <w:r>
        <w:rPr>
          <w:b/>
          <w:bCs/>
        </w:rPr>
        <w:t xml:space="preserve"> </w:t>
      </w:r>
      <w:proofErr w:type="spellStart"/>
      <w:r>
        <w:rPr>
          <w:b/>
          <w:bCs/>
        </w:rPr>
        <w:t>Wallen</w:t>
      </w:r>
      <w:proofErr w:type="spellEnd"/>
      <w:r>
        <w:rPr>
          <w:b/>
          <w:bCs/>
        </w:rPr>
        <w:t xml:space="preserve"> </w:t>
      </w:r>
    </w:p>
    <w:p w:rsidR="00BA2C69" w:rsidRDefault="00227F81">
      <w:pPr>
        <w:pStyle w:val="BodyA"/>
      </w:pPr>
      <w:r>
        <w:tab/>
      </w:r>
      <w:r>
        <w:tab/>
      </w:r>
      <w:r>
        <w:t xml:space="preserve">Born in Belize, </w:t>
      </w:r>
      <w:proofErr w:type="spellStart"/>
      <w:r>
        <w:t>Errollyn</w:t>
      </w:r>
      <w:proofErr w:type="spellEnd"/>
      <w:r>
        <w:t xml:space="preserve"> </w:t>
      </w:r>
      <w:proofErr w:type="spellStart"/>
      <w:r>
        <w:t>Wallen</w:t>
      </w:r>
      <w:proofErr w:type="spellEnd"/>
      <w:r>
        <w:t xml:space="preserve"> gave up her training at the Dance Theater of Harlem, </w:t>
      </w:r>
      <w:r>
        <w:tab/>
      </w:r>
      <w:r>
        <w:tab/>
      </w:r>
      <w:r>
        <w:t xml:space="preserve">New York to study composition at the universities of London and Cambridge. She </w:t>
      </w:r>
      <w:r>
        <w:tab/>
      </w:r>
      <w:r>
        <w:tab/>
      </w:r>
      <w:r>
        <w:t xml:space="preserve">founded her </w:t>
      </w:r>
      <w:r>
        <w:t xml:space="preserve">own Ensemble X, and its motto </w:t>
      </w:r>
      <w:r>
        <w:rPr>
          <w:rFonts w:ascii="Arial Unicode MS" w:hAnsi="Helvetica"/>
          <w:lang w:val="fr-FR"/>
        </w:rPr>
        <w:t>’</w:t>
      </w:r>
      <w:proofErr w:type="spellStart"/>
      <w:proofErr w:type="gramStart"/>
      <w:r>
        <w:rPr>
          <w:lang w:val="fr-FR"/>
        </w:rPr>
        <w:t>We</w:t>
      </w:r>
      <w:proofErr w:type="spellEnd"/>
      <w:proofErr w:type="gramEnd"/>
      <w:r>
        <w:rPr>
          <w:lang w:val="fr-FR"/>
        </w:rPr>
        <w:t xml:space="preserve"> don</w:t>
      </w:r>
      <w:r>
        <w:rPr>
          <w:rFonts w:ascii="Arial Unicode MS" w:hAnsi="Helvetica"/>
          <w:lang w:val="fr-FR"/>
        </w:rPr>
        <w:t>’</w:t>
      </w:r>
      <w:r>
        <w:t xml:space="preserve">t break down barriers in </w:t>
      </w:r>
      <w:r>
        <w:tab/>
      </w:r>
      <w:r>
        <w:tab/>
      </w:r>
      <w:r>
        <w:tab/>
      </w:r>
      <w:r>
        <w:t>music</w:t>
      </w:r>
      <w:r>
        <w:rPr>
          <w:rFonts w:ascii="Arial Unicode MS" w:hAnsi="Helvetica"/>
        </w:rPr>
        <w:t>…</w:t>
      </w:r>
      <w:r>
        <w:rPr>
          <w:rFonts w:ascii="Arial Unicode MS" w:hAnsi="Helvetica"/>
        </w:rPr>
        <w:t xml:space="preserve"> </w:t>
      </w:r>
      <w:r>
        <w:rPr>
          <w:lang w:val="nl-NL"/>
        </w:rPr>
        <w:t>we don</w:t>
      </w:r>
      <w:r>
        <w:rPr>
          <w:rFonts w:ascii="Arial Unicode MS" w:hAnsi="Helvetica"/>
          <w:lang w:val="fr-FR"/>
        </w:rPr>
        <w:t>’</w:t>
      </w:r>
      <w:r>
        <w:t>t see any</w:t>
      </w:r>
      <w:r>
        <w:rPr>
          <w:rFonts w:ascii="Arial Unicode MS" w:hAnsi="Helvetica"/>
          <w:lang w:val="fr-FR"/>
        </w:rPr>
        <w:t>’</w:t>
      </w:r>
      <w:r>
        <w:rPr>
          <w:rFonts w:ascii="Arial Unicode MS" w:hAnsi="Helvetica"/>
          <w:lang w:val="fr-FR"/>
        </w:rPr>
        <w:t xml:space="preserve"> </w:t>
      </w:r>
      <w:r>
        <w:t xml:space="preserve">reflects her genuine, free-spirited approach and eclectic </w:t>
      </w:r>
      <w:r>
        <w:tab/>
      </w:r>
      <w:r>
        <w:tab/>
      </w:r>
      <w:r>
        <w:t xml:space="preserve">musicianship. She has been commissioned by outstanding music institutions from </w:t>
      </w:r>
      <w:r>
        <w:tab/>
      </w:r>
      <w:r>
        <w:tab/>
      </w:r>
      <w:r>
        <w:t xml:space="preserve">the BBC to the Royal </w:t>
      </w:r>
      <w:r>
        <w:t>Opera House and performed her songs internationally.</w:t>
      </w:r>
    </w:p>
    <w:p w:rsidR="00BA2C69" w:rsidRDefault="00BA2C69">
      <w:pPr>
        <w:pStyle w:val="BodyA"/>
      </w:pPr>
    </w:p>
    <w:p w:rsidR="00BA2C69" w:rsidRDefault="00227F81">
      <w:pPr>
        <w:pStyle w:val="BodyA"/>
        <w:rPr>
          <w:b/>
          <w:bCs/>
        </w:rPr>
      </w:pPr>
      <w:r>
        <w:t>1-2pm</w:t>
      </w:r>
      <w:r>
        <w:tab/>
      </w:r>
      <w:r>
        <w:rPr>
          <w:b/>
          <w:bCs/>
        </w:rPr>
        <w:tab/>
        <w:t>Lunch</w:t>
      </w:r>
    </w:p>
    <w:p w:rsidR="00BA2C69" w:rsidRDefault="00BA2C69">
      <w:pPr>
        <w:pStyle w:val="BodyA"/>
        <w:rPr>
          <w:b/>
          <w:bCs/>
        </w:rPr>
      </w:pPr>
    </w:p>
    <w:p w:rsidR="00BA2C69" w:rsidRDefault="00227F81">
      <w:pPr>
        <w:pStyle w:val="BodyA"/>
        <w:rPr>
          <w:b/>
          <w:bCs/>
        </w:rPr>
      </w:pPr>
      <w:proofErr w:type="gramStart"/>
      <w:r>
        <w:t>2-3.30pm</w:t>
      </w:r>
      <w:r>
        <w:rPr>
          <w:b/>
          <w:bCs/>
        </w:rPr>
        <w:tab/>
        <w:t>Collide, Collude, Collaborate - visual art exhibition at Seventeen, Belmont St.</w:t>
      </w:r>
      <w:proofErr w:type="gramEnd"/>
    </w:p>
    <w:p w:rsidR="00BA2C69" w:rsidRDefault="00BA2C69">
      <w:pPr>
        <w:pStyle w:val="BodyA"/>
        <w:rPr>
          <w:b/>
          <w:bCs/>
        </w:rPr>
      </w:pPr>
    </w:p>
    <w:p w:rsidR="00BA2C69" w:rsidRDefault="00227F81">
      <w:pPr>
        <w:pStyle w:val="BodyA"/>
        <w:rPr>
          <w:b/>
          <w:bCs/>
        </w:rPr>
      </w:pPr>
      <w:r>
        <w:tab/>
      </w:r>
      <w:r>
        <w:tab/>
      </w:r>
      <w:r>
        <w:rPr>
          <w:b/>
          <w:bCs/>
        </w:rPr>
        <w:t xml:space="preserve">Two Worlds Collide by </w:t>
      </w:r>
      <w:proofErr w:type="spellStart"/>
      <w:r>
        <w:rPr>
          <w:b/>
          <w:bCs/>
        </w:rPr>
        <w:t>Dominika</w:t>
      </w:r>
      <w:proofErr w:type="spellEnd"/>
      <w:r>
        <w:rPr>
          <w:b/>
          <w:bCs/>
        </w:rPr>
        <w:t xml:space="preserve"> </w:t>
      </w:r>
      <w:proofErr w:type="spellStart"/>
      <w:r>
        <w:rPr>
          <w:b/>
          <w:bCs/>
        </w:rPr>
        <w:t>Mayovich</w:t>
      </w:r>
      <w:proofErr w:type="spellEnd"/>
      <w:r>
        <w:rPr>
          <w:b/>
          <w:bCs/>
        </w:rPr>
        <w:t xml:space="preserve"> &amp; Matthew Whiteside </w:t>
      </w:r>
    </w:p>
    <w:p w:rsidR="00BA2C69" w:rsidRDefault="00227F81">
      <w:pPr>
        <w:pStyle w:val="BodyA"/>
      </w:pPr>
      <w:r>
        <w:tab/>
      </w:r>
      <w:r>
        <w:tab/>
      </w:r>
      <w:r>
        <w:t>This cross discipline installatio</w:t>
      </w:r>
      <w:r>
        <w:t xml:space="preserve">n uses sound and image to create an immersive </w:t>
      </w:r>
      <w:r>
        <w:tab/>
      </w:r>
      <w:r>
        <w:tab/>
      </w:r>
      <w:r>
        <w:tab/>
      </w:r>
      <w:proofErr w:type="gramStart"/>
      <w:r>
        <w:t>emotional</w:t>
      </w:r>
      <w:proofErr w:type="gramEnd"/>
      <w:r>
        <w:t xml:space="preserve"> experience. It consists of 6 pods, each housing a surrealistic painting </w:t>
      </w:r>
      <w:r>
        <w:tab/>
      </w:r>
      <w:r>
        <w:tab/>
      </w:r>
      <w:r>
        <w:tab/>
      </w:r>
      <w:r>
        <w:t xml:space="preserve">accompanied by an ambient instrumental piece. Each individual painting also has a </w:t>
      </w:r>
      <w:r>
        <w:tab/>
      </w:r>
      <w:r>
        <w:tab/>
      </w:r>
      <w:r>
        <w:t xml:space="preserve">motion sensitive sound design element </w:t>
      </w:r>
      <w:r>
        <w:t xml:space="preserve">creating an interactive audiovisual artwork. </w:t>
      </w:r>
    </w:p>
    <w:p w:rsidR="00BA2C69" w:rsidRDefault="00BA2C69">
      <w:pPr>
        <w:pStyle w:val="BodyA"/>
      </w:pPr>
    </w:p>
    <w:p w:rsidR="00BA2C69" w:rsidRDefault="00227F81">
      <w:pPr>
        <w:pStyle w:val="BodyA"/>
        <w:rPr>
          <w:b/>
          <w:bCs/>
        </w:rPr>
      </w:pPr>
      <w:r>
        <w:rPr>
          <w:b/>
          <w:bCs/>
        </w:rPr>
        <w:tab/>
      </w:r>
      <w:r>
        <w:rPr>
          <w:b/>
          <w:bCs/>
        </w:rPr>
        <w:tab/>
      </w:r>
    </w:p>
    <w:p w:rsidR="00BA2C69" w:rsidRDefault="00BA2C69">
      <w:pPr>
        <w:pStyle w:val="BodyA"/>
        <w:rPr>
          <w:b/>
          <w:bCs/>
        </w:rPr>
      </w:pPr>
    </w:p>
    <w:p w:rsidR="00BA2C69" w:rsidRDefault="00BA2C69">
      <w:pPr>
        <w:pStyle w:val="BodyA"/>
        <w:rPr>
          <w:b/>
          <w:bCs/>
        </w:rPr>
      </w:pPr>
    </w:p>
    <w:p w:rsidR="00BA2C69" w:rsidRDefault="00227F81">
      <w:pPr>
        <w:pStyle w:val="BodyA"/>
        <w:rPr>
          <w:b/>
          <w:bCs/>
        </w:rPr>
      </w:pPr>
      <w:r>
        <w:rPr>
          <w:b/>
          <w:bCs/>
        </w:rPr>
        <w:tab/>
      </w:r>
      <w:r>
        <w:rPr>
          <w:b/>
          <w:bCs/>
        </w:rPr>
        <w:tab/>
      </w:r>
      <w:r>
        <w:rPr>
          <w:b/>
          <w:bCs/>
        </w:rPr>
        <w:t xml:space="preserve">Bon Accord by Kaitlyn Dunsmore &amp; Shaun Stables </w:t>
      </w:r>
    </w:p>
    <w:p w:rsidR="00BA2C69" w:rsidRDefault="00227F81">
      <w:pPr>
        <w:pStyle w:val="BodyA"/>
      </w:pPr>
      <w:r>
        <w:lastRenderedPageBreak/>
        <w:tab/>
      </w:r>
      <w:r>
        <w:tab/>
      </w:r>
      <w:r>
        <w:rPr>
          <w:lang w:val="nl-NL"/>
        </w:rPr>
        <w:t>Aberdeen</w:t>
      </w:r>
      <w:r>
        <w:rPr>
          <w:rFonts w:ascii="Arial Unicode MS" w:hAnsi="Helvetica"/>
          <w:lang w:val="fr-FR"/>
        </w:rPr>
        <w:t>’</w:t>
      </w:r>
      <w:r>
        <w:rPr>
          <w:lang w:val="it-IT"/>
        </w:rPr>
        <w:t xml:space="preserve">s motto </w:t>
      </w:r>
      <w:r>
        <w:rPr>
          <w:rFonts w:ascii="Arial Unicode MS" w:hAnsi="Helvetica"/>
        </w:rPr>
        <w:t>“</w:t>
      </w:r>
      <w:r>
        <w:t xml:space="preserve">Happy to meet, Sorry to part, Happy to meet again - Bon </w:t>
      </w:r>
      <w:r>
        <w:tab/>
      </w:r>
      <w:r>
        <w:tab/>
      </w:r>
      <w:r>
        <w:tab/>
      </w:r>
      <w:r>
        <w:rPr>
          <w:lang w:val="it-IT"/>
        </w:rPr>
        <w:t>Accord!</w:t>
      </w:r>
      <w:r>
        <w:rPr>
          <w:rFonts w:ascii="Arial Unicode MS" w:hAnsi="Helvetica"/>
        </w:rPr>
        <w:t>”</w:t>
      </w:r>
      <w:r>
        <w:rPr>
          <w:rFonts w:ascii="Arial Unicode MS" w:hAnsi="Helvetica"/>
        </w:rPr>
        <w:t xml:space="preserve"> </w:t>
      </w:r>
      <w:proofErr w:type="gramStart"/>
      <w:r>
        <w:t>encapsulates</w:t>
      </w:r>
      <w:proofErr w:type="gramEnd"/>
      <w:r>
        <w:t xml:space="preserve"> the character of the city perfectly. This installation explores </w:t>
      </w:r>
      <w:r>
        <w:tab/>
      </w:r>
      <w:r>
        <w:tab/>
      </w:r>
      <w:r>
        <w:t>the layers that create this welcoming ambience.</w:t>
      </w:r>
    </w:p>
    <w:p w:rsidR="00BA2C69" w:rsidRDefault="00BA2C69">
      <w:pPr>
        <w:pStyle w:val="BodyA"/>
      </w:pPr>
    </w:p>
    <w:p w:rsidR="00BA2C69" w:rsidRDefault="00227F81">
      <w:pPr>
        <w:pStyle w:val="BodyA"/>
        <w:rPr>
          <w:b/>
          <w:bCs/>
        </w:rPr>
      </w:pPr>
      <w:r>
        <w:tab/>
      </w:r>
      <w:r>
        <w:tab/>
      </w:r>
      <w:r>
        <w:rPr>
          <w:b/>
          <w:bCs/>
        </w:rPr>
        <w:t xml:space="preserve">The Fabian Strategy by Gemma </w:t>
      </w:r>
      <w:proofErr w:type="spellStart"/>
      <w:r>
        <w:rPr>
          <w:b/>
          <w:bCs/>
        </w:rPr>
        <w:t>MacGregor</w:t>
      </w:r>
      <w:proofErr w:type="spellEnd"/>
      <w:r>
        <w:rPr>
          <w:b/>
          <w:bCs/>
        </w:rPr>
        <w:t xml:space="preserve"> &amp; Craig Ellis </w:t>
      </w:r>
    </w:p>
    <w:p w:rsidR="00BA2C69" w:rsidRDefault="00227F81">
      <w:pPr>
        <w:pStyle w:val="BodyA"/>
      </w:pPr>
      <w:r>
        <w:tab/>
      </w:r>
      <w:r>
        <w:tab/>
      </w:r>
      <w:proofErr w:type="gramStart"/>
      <w:r>
        <w:t xml:space="preserve">Time, distance, territory, imperfection - four defining elements at the beginning of </w:t>
      </w:r>
      <w:r>
        <w:tab/>
      </w:r>
      <w:r>
        <w:tab/>
      </w:r>
      <w:r>
        <w:tab/>
      </w:r>
      <w:r>
        <w:t xml:space="preserve">this collaboration; four things that gradually evolved through the process into a </w:t>
      </w:r>
      <w:r>
        <w:tab/>
      </w:r>
      <w:r>
        <w:tab/>
      </w:r>
      <w:r>
        <w:tab/>
      </w:r>
      <w:r>
        <w:t>singularity.</w:t>
      </w:r>
      <w:proofErr w:type="gramEnd"/>
      <w:r>
        <w:t xml:space="preserve"> Circumstance has led to a journey akin to reciprocal surveillance wher</w:t>
      </w:r>
      <w:r>
        <w:t xml:space="preserve">e </w:t>
      </w:r>
      <w:r>
        <w:tab/>
      </w:r>
      <w:r>
        <w:tab/>
      </w:r>
      <w:r>
        <w:t xml:space="preserve">we have let our mutual interest in the negotiation of systems unfold around the </w:t>
      </w:r>
      <w:r>
        <w:tab/>
      </w:r>
      <w:r>
        <w:tab/>
      </w:r>
      <w:r>
        <w:tab/>
      </w:r>
      <w:r>
        <w:t>work.</w:t>
      </w:r>
    </w:p>
    <w:p w:rsidR="00BA2C69" w:rsidRDefault="00BA2C69">
      <w:pPr>
        <w:pStyle w:val="BodyA"/>
      </w:pPr>
    </w:p>
    <w:p w:rsidR="00BA2C69" w:rsidRDefault="00227F81">
      <w:pPr>
        <w:pStyle w:val="BodyA"/>
        <w:rPr>
          <w:rFonts w:ascii="Times" w:eastAsia="Times" w:hAnsi="Times" w:cs="Times"/>
          <w:sz w:val="24"/>
          <w:szCs w:val="24"/>
        </w:rPr>
      </w:pPr>
      <w:r>
        <w:t>3.30-4pm</w:t>
      </w:r>
      <w:r>
        <w:tab/>
      </w:r>
      <w:r>
        <w:rPr>
          <w:b/>
          <w:bCs/>
        </w:rPr>
        <w:t>Showcase Slot 1 - Jenny Stephenson</w:t>
      </w:r>
      <w:r>
        <w:t xml:space="preserve">. A short recital, featuring two exciting, </w:t>
      </w:r>
      <w:r>
        <w:tab/>
      </w:r>
      <w:r>
        <w:tab/>
      </w:r>
      <w:r>
        <w:tab/>
      </w:r>
      <w:proofErr w:type="spellStart"/>
      <w:r>
        <w:rPr>
          <w:lang w:val="fr-FR"/>
        </w:rPr>
        <w:t>recent</w:t>
      </w:r>
      <w:proofErr w:type="spellEnd"/>
      <w:r>
        <w:rPr>
          <w:lang w:val="fr-FR"/>
        </w:rPr>
        <w:t xml:space="preserve"> </w:t>
      </w:r>
      <w:r>
        <w:tab/>
      </w:r>
      <w:r>
        <w:t xml:space="preserve">works for solo clarinet by emerging composers based in Scotland: </w:t>
      </w:r>
      <w:r>
        <w:rPr>
          <w:i/>
          <w:iCs/>
          <w:lang w:val="da-DK"/>
        </w:rPr>
        <w:t xml:space="preserve">Strange </w:t>
      </w:r>
      <w:r>
        <w:rPr>
          <w:i/>
          <w:iCs/>
        </w:rPr>
        <w:tab/>
      </w:r>
      <w:r>
        <w:rPr>
          <w:i/>
          <w:iCs/>
        </w:rPr>
        <w:tab/>
      </w:r>
      <w:r>
        <w:rPr>
          <w:i/>
          <w:iCs/>
          <w:lang w:val="de-DE"/>
        </w:rPr>
        <w:t xml:space="preserve">Machines </w:t>
      </w:r>
      <w:r>
        <w:rPr>
          <w:lang w:val="de-DE"/>
        </w:rPr>
        <w:t>by Neil T</w:t>
      </w:r>
      <w:r>
        <w:rPr>
          <w:rFonts w:ascii="Arial Unicode MS" w:hAnsi="Helvetica"/>
          <w:lang w:val="it-IT"/>
        </w:rPr>
        <w:t>ò</w:t>
      </w:r>
      <w:proofErr w:type="spellStart"/>
      <w:r>
        <w:t>mas</w:t>
      </w:r>
      <w:proofErr w:type="spellEnd"/>
      <w:r>
        <w:t xml:space="preserve"> Smith and </w:t>
      </w:r>
      <w:r>
        <w:rPr>
          <w:i/>
          <w:iCs/>
        </w:rPr>
        <w:t xml:space="preserve">My Life in Ventriloquism </w:t>
      </w:r>
      <w:r>
        <w:t xml:space="preserve">by Thomas Butler. </w:t>
      </w:r>
    </w:p>
    <w:p w:rsidR="00BA2C69" w:rsidRDefault="00BA2C69">
      <w:pPr>
        <w:pStyle w:val="BodyA"/>
        <w:rPr>
          <w:rFonts w:ascii="Times" w:eastAsia="Times" w:hAnsi="Times" w:cs="Times"/>
          <w:sz w:val="24"/>
          <w:szCs w:val="24"/>
        </w:rPr>
      </w:pPr>
    </w:p>
    <w:p w:rsidR="00BA2C69" w:rsidRDefault="00227F81">
      <w:pPr>
        <w:pStyle w:val="BodyA"/>
        <w:rPr>
          <w:b/>
          <w:bCs/>
        </w:rPr>
      </w:pPr>
      <w:r>
        <w:t>4-5.30pm</w:t>
      </w:r>
      <w:r>
        <w:tab/>
      </w:r>
      <w:r>
        <w:rPr>
          <w:b/>
          <w:bCs/>
        </w:rPr>
        <w:t>Visual Art + New Music Workshop with Rob Kennedy</w:t>
      </w:r>
    </w:p>
    <w:p w:rsidR="00BA2C69" w:rsidRDefault="00227F81">
      <w:pPr>
        <w:pStyle w:val="BodyA"/>
      </w:pPr>
      <w:r>
        <w:tab/>
      </w:r>
      <w:r>
        <w:tab/>
      </w:r>
      <w:proofErr w:type="gramStart"/>
      <w:r>
        <w:t>or</w:t>
      </w:r>
      <w:proofErr w:type="gramEnd"/>
    </w:p>
    <w:p w:rsidR="00BA2C69" w:rsidRDefault="00227F81">
      <w:pPr>
        <w:pStyle w:val="BodyA"/>
        <w:rPr>
          <w:b/>
          <w:bCs/>
        </w:rPr>
      </w:pPr>
      <w:r>
        <w:tab/>
      </w:r>
      <w:r>
        <w:tab/>
      </w:r>
      <w:r>
        <w:rPr>
          <w:b/>
          <w:bCs/>
        </w:rPr>
        <w:t>Literature + New Music Workshop with Zoe Strachan</w:t>
      </w:r>
    </w:p>
    <w:p w:rsidR="00BA2C69" w:rsidRDefault="00BA2C69">
      <w:pPr>
        <w:pStyle w:val="BodyA"/>
        <w:rPr>
          <w:b/>
          <w:bCs/>
        </w:rPr>
      </w:pPr>
    </w:p>
    <w:p w:rsidR="00BA2C69" w:rsidRDefault="00227F81">
      <w:pPr>
        <w:pStyle w:val="BodyA"/>
        <w:rPr>
          <w:b/>
          <w:bCs/>
        </w:rPr>
      </w:pPr>
      <w:r>
        <w:t>6pm</w:t>
      </w:r>
      <w:r>
        <w:tab/>
      </w:r>
      <w:r>
        <w:tab/>
      </w:r>
      <w:r>
        <w:rPr>
          <w:b/>
          <w:bCs/>
        </w:rPr>
        <w:t>A Play, A Pie &amp; A Pint at the Lemon Tree</w:t>
      </w:r>
    </w:p>
    <w:p w:rsidR="00BA2C69" w:rsidRDefault="00227F81">
      <w:pPr>
        <w:pStyle w:val="BodyA"/>
        <w:rPr>
          <w:b/>
          <w:bCs/>
        </w:rPr>
      </w:pPr>
      <w:r>
        <w:rPr>
          <w:b/>
          <w:bCs/>
        </w:rPr>
        <w:tab/>
      </w:r>
      <w:r>
        <w:rPr>
          <w:b/>
          <w:bCs/>
        </w:rPr>
        <w:tab/>
      </w:r>
    </w:p>
    <w:p w:rsidR="00BA2C69" w:rsidRDefault="00227F81">
      <w:pPr>
        <w:pStyle w:val="BodyA"/>
        <w:rPr>
          <w:b/>
          <w:bCs/>
        </w:rPr>
      </w:pPr>
      <w:r>
        <w:rPr>
          <w:b/>
          <w:bCs/>
        </w:rPr>
        <w:tab/>
      </w:r>
      <w:r>
        <w:rPr>
          <w:b/>
          <w:bCs/>
        </w:rPr>
        <w:tab/>
      </w:r>
      <w:r>
        <w:rPr>
          <w:b/>
          <w:bCs/>
        </w:rPr>
        <w:t>The Wakeful Chamber by Pippa Murphy and Rebecca Sharp</w:t>
      </w:r>
    </w:p>
    <w:p w:rsidR="00BA2C69" w:rsidRDefault="00227F81">
      <w:pPr>
        <w:pStyle w:val="BodyA"/>
      </w:pPr>
      <w:r>
        <w:tab/>
      </w:r>
      <w:r>
        <w:tab/>
      </w:r>
      <w:r>
        <w:t>A woman</w:t>
      </w:r>
      <w:r>
        <w:rPr>
          <w:rFonts w:ascii="Arial Unicode MS" w:hAnsi="Helvetica"/>
          <w:lang w:val="fr-FR"/>
        </w:rPr>
        <w:t>’</w:t>
      </w:r>
      <w:r>
        <w:t xml:space="preserve">s chronic </w:t>
      </w:r>
      <w:proofErr w:type="spellStart"/>
      <w:r>
        <w:t>somniphobia</w:t>
      </w:r>
      <w:proofErr w:type="spellEnd"/>
      <w:r>
        <w:t xml:space="preserve"> (fear of sleep) leads her to develop an elaborate </w:t>
      </w:r>
      <w:r>
        <w:tab/>
      </w:r>
      <w:r>
        <w:tab/>
      </w:r>
      <w:r>
        <w:t>system of rituals to survive the night. Inspired by the work of Aberdeen</w:t>
      </w:r>
      <w:r>
        <w:rPr>
          <w:rFonts w:ascii="Arial Unicode MS" w:hAnsi="Helvetica"/>
          <w:lang w:val="fr-FR"/>
        </w:rPr>
        <w:t>’</w:t>
      </w:r>
      <w:r>
        <w:t xml:space="preserve">s Royal </w:t>
      </w:r>
      <w:r>
        <w:tab/>
      </w:r>
      <w:r>
        <w:tab/>
      </w:r>
      <w:r>
        <w:tab/>
      </w:r>
      <w:r>
        <w:t>Astronomer Sir David Gill, alchemy</w:t>
      </w:r>
      <w:r>
        <w:t xml:space="preserve">, fantasy and bats, this new work explores what </w:t>
      </w:r>
      <w:r>
        <w:tab/>
      </w:r>
      <w:r>
        <w:tab/>
      </w:r>
      <w:r>
        <w:t>happens to our sensory perception when familiar routines are under threat.</w:t>
      </w:r>
    </w:p>
    <w:p w:rsidR="00BA2C69" w:rsidRDefault="00BA2C69">
      <w:pPr>
        <w:pStyle w:val="BodyA"/>
      </w:pPr>
    </w:p>
    <w:p w:rsidR="00BA2C69" w:rsidRDefault="00227F81">
      <w:pPr>
        <w:pStyle w:val="BodyA"/>
        <w:rPr>
          <w:b/>
          <w:bCs/>
        </w:rPr>
      </w:pPr>
      <w:r>
        <w:t>7pm</w:t>
      </w:r>
      <w:r>
        <w:tab/>
      </w:r>
      <w:r>
        <w:tab/>
      </w:r>
      <w:r>
        <w:rPr>
          <w:b/>
          <w:bCs/>
        </w:rPr>
        <w:t>Dinner</w:t>
      </w:r>
    </w:p>
    <w:p w:rsidR="00BA2C69" w:rsidRDefault="00BA2C69">
      <w:pPr>
        <w:pStyle w:val="BodyA"/>
        <w:rPr>
          <w:b/>
          <w:bCs/>
        </w:rPr>
      </w:pPr>
    </w:p>
    <w:p w:rsidR="00BA2C69" w:rsidRDefault="00227F81">
      <w:pPr>
        <w:pStyle w:val="BodyA"/>
        <w:rPr>
          <w:b/>
          <w:bCs/>
        </w:rPr>
      </w:pPr>
      <w:r>
        <w:t>8pm</w:t>
      </w:r>
      <w:r>
        <w:tab/>
      </w:r>
      <w:r>
        <w:tab/>
      </w:r>
      <w:r>
        <w:rPr>
          <w:b/>
          <w:bCs/>
        </w:rPr>
        <w:t>Sandglass by Lucy Boyes and Thomas Butler - at the Lemon Tree</w:t>
      </w:r>
    </w:p>
    <w:p w:rsidR="00BA2C69" w:rsidRDefault="00227F81">
      <w:pPr>
        <w:pStyle w:val="BodyA"/>
      </w:pPr>
      <w:r>
        <w:tab/>
      </w:r>
      <w:r>
        <w:tab/>
      </w:r>
      <w:r>
        <w:t>Exploring a shared interest in memory, documenta</w:t>
      </w:r>
      <w:r>
        <w:t xml:space="preserve">ry, time and place, this new </w:t>
      </w:r>
      <w:r>
        <w:tab/>
      </w:r>
      <w:r>
        <w:tab/>
      </w:r>
      <w:r>
        <w:tab/>
      </w:r>
      <w:r>
        <w:t xml:space="preserve">dance/music work is based upon an assemblage of recollections and shared </w:t>
      </w:r>
      <w:r>
        <w:tab/>
      </w:r>
      <w:r>
        <w:tab/>
      </w:r>
      <w:r>
        <w:tab/>
      </w:r>
      <w:r>
        <w:t>experiences of people from Aberdeen.</w:t>
      </w:r>
    </w:p>
    <w:p w:rsidR="00BA2C69" w:rsidRDefault="00BA2C69">
      <w:pPr>
        <w:pStyle w:val="BodyA"/>
      </w:pPr>
    </w:p>
    <w:p w:rsidR="00BA2C69" w:rsidRDefault="00227F81">
      <w:pPr>
        <w:pStyle w:val="BodyA"/>
        <w:rPr>
          <w:b/>
          <w:bCs/>
        </w:rPr>
      </w:pPr>
      <w:r>
        <w:t>9pm</w:t>
      </w:r>
      <w:r>
        <w:tab/>
      </w:r>
      <w:r>
        <w:tab/>
      </w:r>
      <w:proofErr w:type="gramStart"/>
      <w:r>
        <w:rPr>
          <w:b/>
          <w:bCs/>
        </w:rPr>
        <w:t>A</w:t>
      </w:r>
      <w:proofErr w:type="gramEnd"/>
      <w:r>
        <w:rPr>
          <w:b/>
          <w:bCs/>
        </w:rPr>
        <w:t xml:space="preserve"> Requiem For Edward Snowden By Matthew Collings &amp; Jules Rawlinson</w:t>
      </w:r>
    </w:p>
    <w:p w:rsidR="00BA2C69" w:rsidRDefault="00227F81">
      <w:pPr>
        <w:pStyle w:val="BodyA"/>
      </w:pPr>
      <w:r>
        <w:tab/>
      </w:r>
      <w:r>
        <w:tab/>
      </w:r>
      <w:r>
        <w:t xml:space="preserve">This large scale live audiovisual performance piece focuses on a number of themes </w:t>
      </w:r>
      <w:r>
        <w:tab/>
      </w:r>
      <w:r>
        <w:tab/>
      </w:r>
      <w:r>
        <w:t xml:space="preserve">relevant to the 21st century, based around the actions of whistleblower Edward </w:t>
      </w:r>
      <w:r>
        <w:tab/>
      </w:r>
      <w:r>
        <w:tab/>
      </w:r>
      <w:r>
        <w:tab/>
      </w:r>
      <w:r>
        <w:t xml:space="preserve">Snowden; loss of faith and security, invasion of privacy and personal sacrifice. The </w:t>
      </w:r>
      <w:r>
        <w:tab/>
      </w:r>
      <w:r>
        <w:tab/>
      </w:r>
      <w:r>
        <w:t>pie</w:t>
      </w:r>
      <w:r>
        <w:t xml:space="preserve">ce explores the consequences of this situation through electronic </w:t>
      </w:r>
      <w:proofErr w:type="spellStart"/>
      <w:r>
        <w:t>sound</w:t>
      </w:r>
      <w:proofErr w:type="gramStart"/>
      <w:r>
        <w:t>,acoustic</w:t>
      </w:r>
      <w:proofErr w:type="spellEnd"/>
      <w:proofErr w:type="gramEnd"/>
      <w:r>
        <w:t xml:space="preserve"> </w:t>
      </w:r>
      <w:r>
        <w:tab/>
      </w:r>
      <w:r>
        <w:tab/>
      </w:r>
      <w:r>
        <w:t xml:space="preserve">instrumentation and live visuals, through the gestures and performance from live </w:t>
      </w:r>
      <w:r>
        <w:tab/>
      </w:r>
      <w:r>
        <w:tab/>
      </w:r>
      <w:r>
        <w:tab/>
      </w:r>
      <w:r>
        <w:t xml:space="preserve">electronics performers, a clarinetist and string section, which are </w:t>
      </w:r>
      <w:proofErr w:type="spellStart"/>
      <w:r>
        <w:t>analysed</w:t>
      </w:r>
      <w:proofErr w:type="spellEnd"/>
      <w:r>
        <w:t xml:space="preserve"> and </w:t>
      </w:r>
      <w:r>
        <w:tab/>
      </w:r>
      <w:r>
        <w:tab/>
      </w:r>
      <w:r>
        <w:tab/>
      </w:r>
      <w:r>
        <w:t>inter</w:t>
      </w:r>
      <w:r>
        <w:t>act with the real-time visuals.</w:t>
      </w:r>
    </w:p>
    <w:p w:rsidR="00BA2C69" w:rsidRDefault="00BA2C69">
      <w:pPr>
        <w:pStyle w:val="BodyA"/>
      </w:pPr>
    </w:p>
    <w:p w:rsidR="00BA2C69" w:rsidRDefault="00227F81">
      <w:pPr>
        <w:pStyle w:val="BodyA"/>
        <w:rPr>
          <w:b/>
          <w:bCs/>
        </w:rPr>
      </w:pPr>
      <w:r>
        <w:t>10pm</w:t>
      </w:r>
      <w:r>
        <w:tab/>
      </w:r>
      <w:r>
        <w:tab/>
      </w:r>
      <w:r>
        <w:rPr>
          <w:b/>
          <w:bCs/>
        </w:rPr>
        <w:t xml:space="preserve">Noisy Nights with Red Note Ensemble at </w:t>
      </w:r>
      <w:proofErr w:type="gramStart"/>
      <w:r>
        <w:rPr>
          <w:b/>
          <w:bCs/>
        </w:rPr>
        <w:t>The</w:t>
      </w:r>
      <w:proofErr w:type="gramEnd"/>
      <w:r>
        <w:rPr>
          <w:b/>
          <w:bCs/>
        </w:rPr>
        <w:t xml:space="preserve"> Lemon Tree</w:t>
      </w:r>
    </w:p>
    <w:p w:rsidR="00BA2C69" w:rsidRDefault="00227F81">
      <w:pPr>
        <w:pStyle w:val="BodyA"/>
      </w:pPr>
      <w:r>
        <w:tab/>
      </w:r>
      <w:r>
        <w:tab/>
      </w:r>
      <w:r>
        <w:t>Noisy Nights are the place to hear emerging new musical ideas and voices: they</w:t>
      </w:r>
      <w:r>
        <w:rPr>
          <w:rFonts w:ascii="Arial Unicode MS" w:hAnsi="Helvetica"/>
          <w:lang w:val="fr-FR"/>
        </w:rPr>
        <w:t>’</w:t>
      </w:r>
      <w:r>
        <w:t xml:space="preserve">re </w:t>
      </w:r>
      <w:r>
        <w:tab/>
      </w:r>
      <w:r>
        <w:tab/>
      </w:r>
      <w:r>
        <w:t>a place to meet music-lovers, curious minds, musicians, composers and artists</w:t>
      </w:r>
      <w:r>
        <w:t xml:space="preserve"> in an </w:t>
      </w:r>
      <w:r>
        <w:tab/>
      </w:r>
      <w:r>
        <w:tab/>
      </w:r>
      <w:r>
        <w:t xml:space="preserve">informal space and hear some of the best examples of brand new music while </w:t>
      </w:r>
      <w:r>
        <w:tab/>
      </w:r>
      <w:r>
        <w:tab/>
      </w:r>
      <w:r>
        <w:tab/>
      </w:r>
      <w:r>
        <w:t>having a beer. They</w:t>
      </w:r>
      <w:r>
        <w:rPr>
          <w:rFonts w:ascii="Arial Unicode MS" w:hAnsi="Helvetica"/>
          <w:lang w:val="fr-FR"/>
        </w:rPr>
        <w:t>’</w:t>
      </w:r>
      <w:r>
        <w:t xml:space="preserve">re fun, free and your chance to listen to (and compose for!) the </w:t>
      </w:r>
      <w:r>
        <w:tab/>
      </w:r>
      <w:r>
        <w:tab/>
      </w:r>
      <w:r>
        <w:t>musicians of Red Note.</w:t>
      </w:r>
    </w:p>
    <w:p w:rsidR="00BA2C69" w:rsidRDefault="00BA2C69">
      <w:pPr>
        <w:pStyle w:val="BodyA"/>
      </w:pPr>
    </w:p>
    <w:p w:rsidR="00BA2C69" w:rsidRDefault="00BA2C69">
      <w:pPr>
        <w:pStyle w:val="BodyA"/>
      </w:pPr>
    </w:p>
    <w:p w:rsidR="00BA2C69" w:rsidRDefault="00BA2C69">
      <w:pPr>
        <w:pStyle w:val="BodyA"/>
      </w:pPr>
    </w:p>
    <w:p w:rsidR="00BA2C69" w:rsidRDefault="00BA2C69">
      <w:pPr>
        <w:pStyle w:val="BodyA"/>
      </w:pPr>
    </w:p>
    <w:p w:rsidR="00BA2C69" w:rsidRDefault="00BA2C69">
      <w:pPr>
        <w:pStyle w:val="BodyA"/>
      </w:pPr>
    </w:p>
    <w:p w:rsidR="00BA2C69" w:rsidRDefault="00227F81">
      <w:pPr>
        <w:pStyle w:val="BodyA"/>
        <w:rPr>
          <w:b/>
          <w:bCs/>
          <w:u w:val="single"/>
        </w:rPr>
      </w:pPr>
      <w:r>
        <w:rPr>
          <w:b/>
          <w:bCs/>
          <w:u w:val="single"/>
        </w:rPr>
        <w:t>Saturday 24th October</w:t>
      </w:r>
    </w:p>
    <w:p w:rsidR="00BA2C69" w:rsidRDefault="00BA2C69">
      <w:pPr>
        <w:pStyle w:val="BodyA"/>
        <w:rPr>
          <w:b/>
          <w:bCs/>
          <w:u w:val="single"/>
        </w:rPr>
      </w:pPr>
    </w:p>
    <w:p w:rsidR="00BA2C69" w:rsidRDefault="00227F81">
      <w:pPr>
        <w:pStyle w:val="BodyA"/>
        <w:rPr>
          <w:b/>
          <w:bCs/>
        </w:rPr>
      </w:pPr>
      <w:r>
        <w:t>9-10.30am</w:t>
      </w:r>
      <w:r>
        <w:tab/>
      </w:r>
      <w:r>
        <w:rPr>
          <w:b/>
          <w:bCs/>
        </w:rPr>
        <w:t>Networking Breakfast</w:t>
      </w:r>
    </w:p>
    <w:p w:rsidR="00BA2C69" w:rsidRDefault="00BA2C69">
      <w:pPr>
        <w:pStyle w:val="BodyA"/>
        <w:rPr>
          <w:b/>
          <w:bCs/>
        </w:rPr>
      </w:pPr>
    </w:p>
    <w:p w:rsidR="00BA2C69" w:rsidRDefault="00227F81">
      <w:pPr>
        <w:pStyle w:val="BodyA"/>
        <w:rPr>
          <w:b/>
          <w:bCs/>
        </w:rPr>
      </w:pPr>
      <w:r>
        <w:t>10-12pm</w:t>
      </w:r>
      <w:r>
        <w:tab/>
      </w:r>
      <w:r>
        <w:rPr>
          <w:b/>
          <w:bCs/>
        </w:rPr>
        <w:t>Theatre + New Music Workshop with Bill-</w:t>
      </w:r>
      <w:proofErr w:type="spellStart"/>
      <w:r>
        <w:rPr>
          <w:b/>
          <w:bCs/>
        </w:rPr>
        <w:t>Bankes</w:t>
      </w:r>
      <w:proofErr w:type="spellEnd"/>
      <w:r>
        <w:rPr>
          <w:b/>
          <w:bCs/>
        </w:rPr>
        <w:t xml:space="preserve"> Jones</w:t>
      </w:r>
    </w:p>
    <w:p w:rsidR="00BA2C69" w:rsidRDefault="00227F81">
      <w:pPr>
        <w:pStyle w:val="BodyA"/>
      </w:pPr>
      <w:r>
        <w:tab/>
      </w:r>
      <w:r>
        <w:tab/>
      </w:r>
      <w:proofErr w:type="gramStart"/>
      <w:r>
        <w:t>or</w:t>
      </w:r>
      <w:proofErr w:type="gramEnd"/>
    </w:p>
    <w:p w:rsidR="00BA2C69" w:rsidRDefault="00227F81">
      <w:pPr>
        <w:pStyle w:val="BodyA"/>
        <w:rPr>
          <w:b/>
          <w:bCs/>
        </w:rPr>
      </w:pPr>
      <w:r>
        <w:tab/>
      </w:r>
      <w:r>
        <w:tab/>
      </w:r>
      <w:r>
        <w:rPr>
          <w:b/>
          <w:bCs/>
        </w:rPr>
        <w:t xml:space="preserve">Computer Games + New Music Workshop with Kenny </w:t>
      </w:r>
      <w:proofErr w:type="spellStart"/>
      <w:r>
        <w:rPr>
          <w:b/>
          <w:bCs/>
        </w:rPr>
        <w:t>McAlpine</w:t>
      </w:r>
      <w:proofErr w:type="spellEnd"/>
    </w:p>
    <w:p w:rsidR="00BA2C69" w:rsidRDefault="00BA2C69">
      <w:pPr>
        <w:pStyle w:val="BodyA"/>
        <w:rPr>
          <w:b/>
          <w:bCs/>
        </w:rPr>
      </w:pPr>
    </w:p>
    <w:p w:rsidR="00BA2C69" w:rsidRDefault="00227F81">
      <w:pPr>
        <w:pStyle w:val="BodyA"/>
        <w:rPr>
          <w:b/>
          <w:bCs/>
        </w:rPr>
      </w:pPr>
      <w:r>
        <w:t>12pm</w:t>
      </w:r>
      <w:r>
        <w:tab/>
      </w:r>
      <w:r>
        <w:tab/>
      </w:r>
      <w:r>
        <w:rPr>
          <w:b/>
          <w:bCs/>
        </w:rPr>
        <w:t>Lunch</w:t>
      </w:r>
    </w:p>
    <w:p w:rsidR="00BA2C69" w:rsidRDefault="00BA2C69">
      <w:pPr>
        <w:pStyle w:val="BodyA"/>
        <w:rPr>
          <w:b/>
          <w:bCs/>
        </w:rPr>
      </w:pPr>
    </w:p>
    <w:p w:rsidR="00BA2C69" w:rsidRDefault="00227F81">
      <w:pPr>
        <w:pStyle w:val="BodyA"/>
        <w:rPr>
          <w:b/>
          <w:bCs/>
        </w:rPr>
      </w:pPr>
      <w:r>
        <w:t>1pm</w:t>
      </w:r>
      <w:r>
        <w:rPr>
          <w:b/>
          <w:bCs/>
        </w:rPr>
        <w:tab/>
      </w:r>
      <w:r>
        <w:rPr>
          <w:b/>
          <w:bCs/>
        </w:rPr>
        <w:tab/>
        <w:t>Ensemble Thing - You Can</w:t>
      </w:r>
      <w:r>
        <w:rPr>
          <w:rFonts w:ascii="Arial Unicode MS" w:hAnsi="Helvetica"/>
          <w:b/>
          <w:bCs/>
        </w:rPr>
        <w:t>’</w:t>
      </w:r>
      <w:r>
        <w:rPr>
          <w:b/>
          <w:bCs/>
        </w:rPr>
        <w:t>t Get There From Here</w:t>
      </w:r>
    </w:p>
    <w:p w:rsidR="00BA2C69" w:rsidRDefault="00227F81">
      <w:pPr>
        <w:pStyle w:val="BodyA"/>
      </w:pPr>
      <w:r>
        <w:tab/>
      </w:r>
      <w:r>
        <w:tab/>
      </w:r>
      <w:r>
        <w:t xml:space="preserve">Can six composers truly collaborate on a single composition? The question came </w:t>
      </w:r>
      <w:r>
        <w:tab/>
      </w:r>
      <w:r>
        <w:tab/>
      </w:r>
      <w:r>
        <w:t xml:space="preserve">up after a residency at Cove Park in 2014 and the unique process that emerged </w:t>
      </w:r>
      <w:r>
        <w:tab/>
      </w:r>
      <w:r>
        <w:tab/>
      </w:r>
      <w:r>
        <w:tab/>
      </w:r>
      <w:r>
        <w:t xml:space="preserve">entails six fragments of music being passed among the group before each finds its </w:t>
      </w:r>
      <w:r>
        <w:tab/>
      </w:r>
      <w:r>
        <w:tab/>
      </w:r>
      <w:r>
        <w:t>final form</w:t>
      </w:r>
      <w:r>
        <w:t xml:space="preserve"> in the hands of one composer. The performance by Ensemble Thing is the </w:t>
      </w:r>
      <w:r>
        <w:tab/>
      </w:r>
      <w:r>
        <w:tab/>
      </w:r>
      <w:r>
        <w:t xml:space="preserve">result of this collaboration by Scottish composers (from left to right on the photo) </w:t>
      </w:r>
      <w:r>
        <w:tab/>
      </w:r>
      <w:r>
        <w:tab/>
      </w:r>
      <w:r>
        <w:tab/>
      </w:r>
      <w:r>
        <w:rPr>
          <w:lang w:val="nl-NL"/>
        </w:rPr>
        <w:t xml:space="preserve">Francis Macdonald, Sonia Allori, Colin Broom, Drew Hammond, John De Simone </w:t>
      </w:r>
      <w:r>
        <w:tab/>
      </w:r>
      <w:r>
        <w:tab/>
      </w:r>
      <w:r>
        <w:t>and Oliver Searle</w:t>
      </w:r>
      <w:r>
        <w:t>.</w:t>
      </w:r>
    </w:p>
    <w:p w:rsidR="00BA2C69" w:rsidRDefault="00227F81">
      <w:pPr>
        <w:pStyle w:val="BodyA"/>
      </w:pPr>
      <w:r>
        <w:tab/>
      </w:r>
      <w:r>
        <w:tab/>
      </w:r>
    </w:p>
    <w:p w:rsidR="00BA2C69" w:rsidRDefault="00BA2C69">
      <w:pPr>
        <w:pStyle w:val="BodyA"/>
      </w:pPr>
    </w:p>
    <w:p w:rsidR="00BA2C69" w:rsidRDefault="00227F81">
      <w:pPr>
        <w:pStyle w:val="BodyA"/>
        <w:rPr>
          <w:b/>
          <w:bCs/>
        </w:rPr>
      </w:pPr>
      <w:r>
        <w:t>2-3.30pm</w:t>
      </w:r>
      <w:r>
        <w:tab/>
      </w:r>
      <w:r>
        <w:rPr>
          <w:b/>
          <w:bCs/>
        </w:rPr>
        <w:t xml:space="preserve">Dance + New Music Workshop with </w:t>
      </w:r>
      <w:proofErr w:type="spellStart"/>
      <w:r>
        <w:rPr>
          <w:b/>
          <w:bCs/>
        </w:rPr>
        <w:t>Nele</w:t>
      </w:r>
      <w:proofErr w:type="spellEnd"/>
      <w:r>
        <w:rPr>
          <w:b/>
          <w:bCs/>
        </w:rPr>
        <w:t xml:space="preserve"> </w:t>
      </w:r>
      <w:proofErr w:type="spellStart"/>
      <w:r>
        <w:rPr>
          <w:b/>
          <w:bCs/>
        </w:rPr>
        <w:t>Hertling</w:t>
      </w:r>
      <w:proofErr w:type="spellEnd"/>
    </w:p>
    <w:p w:rsidR="00BA2C69" w:rsidRDefault="00227F81">
      <w:pPr>
        <w:pStyle w:val="BodyA"/>
      </w:pPr>
      <w:r>
        <w:tab/>
      </w:r>
      <w:r>
        <w:tab/>
      </w:r>
      <w:proofErr w:type="gramStart"/>
      <w:r>
        <w:t>or</w:t>
      </w:r>
      <w:proofErr w:type="gramEnd"/>
    </w:p>
    <w:p w:rsidR="00BA2C69" w:rsidRDefault="00227F81">
      <w:pPr>
        <w:pStyle w:val="BodyA"/>
        <w:rPr>
          <w:b/>
          <w:bCs/>
        </w:rPr>
      </w:pPr>
      <w:r>
        <w:tab/>
      </w:r>
      <w:r>
        <w:tab/>
      </w:r>
      <w:r>
        <w:rPr>
          <w:b/>
          <w:bCs/>
        </w:rPr>
        <w:t>Film + New Music Workshop with Speaker TBC</w:t>
      </w:r>
    </w:p>
    <w:p w:rsidR="00BA2C69" w:rsidRDefault="00BA2C69">
      <w:pPr>
        <w:pStyle w:val="BodyA"/>
        <w:rPr>
          <w:b/>
          <w:bCs/>
        </w:rPr>
      </w:pPr>
    </w:p>
    <w:p w:rsidR="00BA2C69" w:rsidRDefault="00227F81">
      <w:pPr>
        <w:pStyle w:val="BodyA"/>
        <w:rPr>
          <w:b/>
          <w:bCs/>
        </w:rPr>
      </w:pPr>
      <w:r>
        <w:t>3.30pm</w:t>
      </w:r>
      <w:r>
        <w:tab/>
      </w:r>
      <w:r>
        <w:rPr>
          <w:b/>
          <w:bCs/>
        </w:rPr>
        <w:t>Coffee</w:t>
      </w:r>
    </w:p>
    <w:p w:rsidR="00BA2C69" w:rsidRDefault="00BA2C69">
      <w:pPr>
        <w:pStyle w:val="BodyA"/>
        <w:rPr>
          <w:b/>
          <w:bCs/>
        </w:rPr>
      </w:pPr>
    </w:p>
    <w:p w:rsidR="00BA2C69" w:rsidRDefault="00227F81">
      <w:pPr>
        <w:pStyle w:val="BodyA"/>
        <w:rPr>
          <w:b/>
          <w:bCs/>
        </w:rPr>
      </w:pPr>
      <w:r>
        <w:t>4pm</w:t>
      </w:r>
      <w:r>
        <w:tab/>
      </w:r>
      <w:r>
        <w:tab/>
      </w:r>
      <w:r>
        <w:rPr>
          <w:b/>
          <w:bCs/>
        </w:rPr>
        <w:t>Showcase Slot 2</w:t>
      </w:r>
    </w:p>
    <w:p w:rsidR="00BA2C69" w:rsidRDefault="00BA2C69">
      <w:pPr>
        <w:pStyle w:val="BodyA"/>
        <w:rPr>
          <w:b/>
          <w:bCs/>
        </w:rPr>
      </w:pPr>
    </w:p>
    <w:p w:rsidR="00BA2C69" w:rsidRDefault="00227F81">
      <w:pPr>
        <w:pStyle w:val="BodyA"/>
      </w:pPr>
      <w:r>
        <w:tab/>
      </w:r>
      <w:r>
        <w:tab/>
      </w:r>
      <w:r>
        <w:rPr>
          <w:b/>
          <w:bCs/>
        </w:rPr>
        <w:t>Guitarist Malcolm MacFarlane</w:t>
      </w:r>
      <w:r>
        <w:t xml:space="preserve"> uses electronics and technology to create </w:t>
      </w:r>
      <w:r>
        <w:tab/>
      </w:r>
      <w:r>
        <w:tab/>
      </w:r>
      <w:r>
        <w:tab/>
      </w:r>
      <w:proofErr w:type="spellStart"/>
      <w:r>
        <w:t>soundscapes</w:t>
      </w:r>
      <w:proofErr w:type="spellEnd"/>
      <w:r>
        <w:t xml:space="preserve"> and atmospheres tha</w:t>
      </w:r>
      <w:r>
        <w:t xml:space="preserve">t subtlety evolve and develop using the </w:t>
      </w:r>
      <w:r>
        <w:tab/>
      </w:r>
      <w:r>
        <w:tab/>
      </w:r>
      <w:r>
        <w:tab/>
      </w:r>
      <w:r>
        <w:t xml:space="preserve">interaction and spontaneity normally associated with a Chamber Jazz and </w:t>
      </w:r>
      <w:r>
        <w:tab/>
      </w:r>
      <w:r>
        <w:tab/>
      </w:r>
      <w:r>
        <w:tab/>
      </w:r>
      <w:r>
        <w:t>improvised music environment.</w:t>
      </w:r>
    </w:p>
    <w:p w:rsidR="00BA2C69" w:rsidRDefault="00BA2C69">
      <w:pPr>
        <w:pStyle w:val="BodyA"/>
      </w:pPr>
    </w:p>
    <w:p w:rsidR="00BA2C69" w:rsidRDefault="00227F81">
      <w:pPr>
        <w:pStyle w:val="BodyA"/>
        <w:rPr>
          <w:b/>
          <w:bCs/>
        </w:rPr>
      </w:pPr>
      <w:r>
        <w:tab/>
      </w:r>
      <w:r>
        <w:tab/>
      </w:r>
      <w:r>
        <w:rPr>
          <w:b/>
          <w:bCs/>
        </w:rPr>
        <w:t xml:space="preserve">Showing of work from the Creative Lab with Stephen </w:t>
      </w:r>
      <w:proofErr w:type="spellStart"/>
      <w:r>
        <w:rPr>
          <w:b/>
          <w:bCs/>
        </w:rPr>
        <w:t>Deazley</w:t>
      </w:r>
      <w:proofErr w:type="spellEnd"/>
    </w:p>
    <w:p w:rsidR="00BA2C69" w:rsidRDefault="00BA2C69">
      <w:pPr>
        <w:pStyle w:val="BodyA"/>
      </w:pPr>
    </w:p>
    <w:p w:rsidR="00BA2C69" w:rsidRDefault="00227F81">
      <w:pPr>
        <w:pStyle w:val="BodyA"/>
        <w:rPr>
          <w:b/>
          <w:bCs/>
        </w:rPr>
      </w:pPr>
      <w:r>
        <w:t>5pm</w:t>
      </w:r>
      <w:r>
        <w:tab/>
      </w:r>
      <w:r>
        <w:tab/>
      </w:r>
      <w:r>
        <w:rPr>
          <w:b/>
          <w:bCs/>
        </w:rPr>
        <w:t xml:space="preserve">Conclusion Talk &amp; Discussion with </w:t>
      </w:r>
      <w:proofErr w:type="spellStart"/>
      <w:r>
        <w:rPr>
          <w:b/>
          <w:bCs/>
        </w:rPr>
        <w:t>Nele</w:t>
      </w:r>
      <w:proofErr w:type="spellEnd"/>
      <w:r>
        <w:rPr>
          <w:b/>
          <w:bCs/>
        </w:rPr>
        <w:t xml:space="preserve"> </w:t>
      </w:r>
      <w:r>
        <w:rPr>
          <w:b/>
          <w:bCs/>
        </w:rPr>
        <w:t>Hurtling</w:t>
      </w:r>
    </w:p>
    <w:p w:rsidR="00BA2C69" w:rsidRDefault="00227F81">
      <w:pPr>
        <w:pStyle w:val="BodyA"/>
      </w:pPr>
      <w:r>
        <w:tab/>
      </w:r>
      <w:r>
        <w:tab/>
      </w:r>
    </w:p>
    <w:p w:rsidR="00BA2C69" w:rsidRDefault="00227F81">
      <w:pPr>
        <w:pStyle w:val="BodyA"/>
        <w:rPr>
          <w:b/>
          <w:bCs/>
        </w:rPr>
      </w:pPr>
      <w:r>
        <w:t>6.30pm</w:t>
      </w:r>
      <w:r>
        <w:tab/>
      </w:r>
      <w:r>
        <w:rPr>
          <w:b/>
          <w:bCs/>
        </w:rPr>
        <w:t>Dinner</w:t>
      </w:r>
    </w:p>
    <w:p w:rsidR="00BA2C69" w:rsidRDefault="00BA2C69">
      <w:pPr>
        <w:pStyle w:val="BodyA"/>
        <w:rPr>
          <w:b/>
          <w:bCs/>
        </w:rPr>
      </w:pPr>
    </w:p>
    <w:p w:rsidR="00BA2C69" w:rsidRDefault="00227F81">
      <w:pPr>
        <w:pStyle w:val="BodyA"/>
        <w:rPr>
          <w:b/>
          <w:bCs/>
        </w:rPr>
      </w:pPr>
      <w:r>
        <w:t>8pm</w:t>
      </w:r>
      <w:r>
        <w:tab/>
      </w:r>
      <w:r>
        <w:tab/>
      </w:r>
      <w:r>
        <w:rPr>
          <w:b/>
          <w:bCs/>
        </w:rPr>
        <w:t xml:space="preserve">Cryptic: The Little Match Girl Passion at </w:t>
      </w:r>
      <w:proofErr w:type="gramStart"/>
      <w:r>
        <w:rPr>
          <w:b/>
          <w:bCs/>
        </w:rPr>
        <w:t>The</w:t>
      </w:r>
      <w:proofErr w:type="gramEnd"/>
      <w:r>
        <w:rPr>
          <w:b/>
          <w:bCs/>
        </w:rPr>
        <w:t xml:space="preserve"> Lemon Tree</w:t>
      </w:r>
    </w:p>
    <w:p w:rsidR="00BA2C69" w:rsidRDefault="00227F81">
      <w:pPr>
        <w:pStyle w:val="BodyA"/>
      </w:pPr>
      <w:r>
        <w:tab/>
      </w:r>
      <w:r>
        <w:tab/>
      </w:r>
      <w:r>
        <w:rPr>
          <w:lang w:val="sv-SE"/>
        </w:rPr>
        <w:t>David Lang</w:t>
      </w:r>
      <w:r>
        <w:rPr>
          <w:rFonts w:ascii="Arial Unicode MS" w:hAnsi="Helvetica"/>
          <w:lang w:val="fr-FR"/>
        </w:rPr>
        <w:t>’</w:t>
      </w:r>
      <w:r>
        <w:t xml:space="preserve">s Pulitzer Prize winning The Little Match Girl Passion, directed and </w:t>
      </w:r>
      <w:r>
        <w:tab/>
      </w:r>
      <w:r>
        <w:tab/>
      </w:r>
      <w:r>
        <w:tab/>
      </w:r>
      <w:r>
        <w:t>designed by Josh Armstrong, is inspired by Hans Christian Andersen</w:t>
      </w:r>
      <w:r>
        <w:rPr>
          <w:rFonts w:ascii="Arial Unicode MS" w:hAnsi="Helvetica"/>
          <w:lang w:val="fr-FR"/>
        </w:rPr>
        <w:t>’</w:t>
      </w:r>
      <w:r>
        <w:t>s heart-</w:t>
      </w:r>
      <w:r>
        <w:tab/>
      </w:r>
      <w:r>
        <w:tab/>
      </w:r>
      <w:r>
        <w:tab/>
      </w:r>
      <w:r>
        <w:t>breaking tale and J.S. Bach</w:t>
      </w:r>
      <w:r>
        <w:rPr>
          <w:rFonts w:ascii="Arial Unicode MS" w:hAnsi="Helvetica"/>
          <w:lang w:val="fr-FR"/>
        </w:rPr>
        <w:t>’</w:t>
      </w:r>
      <w:r>
        <w:t>s St Matthew Passion. In a unique presentation of this</w:t>
      </w:r>
      <w:r>
        <w:tab/>
      </w:r>
      <w:r>
        <w:tab/>
      </w:r>
      <w:r>
        <w:t xml:space="preserve">previously un-staged masterpiece, the tragic story of the little match girl is brought </w:t>
      </w:r>
      <w:r>
        <w:tab/>
      </w:r>
      <w:r>
        <w:tab/>
      </w:r>
      <w:r>
        <w:t>to life by vocal ensemble and percussion. Reverent and gracious, J.S. Bach</w:t>
      </w:r>
      <w:r>
        <w:rPr>
          <w:rFonts w:ascii="Arial Unicode MS" w:hAnsi="Helvetica"/>
          <w:lang w:val="fr-FR"/>
        </w:rPr>
        <w:t>’</w:t>
      </w:r>
      <w:r>
        <w:t xml:space="preserve">s </w:t>
      </w:r>
      <w:r>
        <w:tab/>
      </w:r>
      <w:r>
        <w:tab/>
      </w:r>
      <w:r>
        <w:tab/>
      </w:r>
      <w:r>
        <w:t>com</w:t>
      </w:r>
      <w:r>
        <w:t xml:space="preserve">memorative masterpiece </w:t>
      </w:r>
      <w:proofErr w:type="spellStart"/>
      <w:r>
        <w:t>Jesu</w:t>
      </w:r>
      <w:proofErr w:type="spellEnd"/>
      <w:r>
        <w:t xml:space="preserve"> </w:t>
      </w:r>
      <w:proofErr w:type="spellStart"/>
      <w:r>
        <w:t>Meine</w:t>
      </w:r>
      <w:proofErr w:type="spellEnd"/>
      <w:r>
        <w:t xml:space="preserve"> </w:t>
      </w:r>
      <w:proofErr w:type="spellStart"/>
      <w:r>
        <w:t>Freude</w:t>
      </w:r>
      <w:proofErr w:type="spellEnd"/>
      <w:r>
        <w:t xml:space="preserve"> acts as a poignant precursor to </w:t>
      </w:r>
      <w:r>
        <w:tab/>
      </w:r>
      <w:r>
        <w:tab/>
      </w:r>
      <w:r>
        <w:tab/>
      </w:r>
      <w:r>
        <w:t>the fragile beauty of the little match girl.</w:t>
      </w:r>
    </w:p>
    <w:p w:rsidR="00BA2C69" w:rsidRDefault="00BA2C69">
      <w:pPr>
        <w:pStyle w:val="BodyA"/>
      </w:pPr>
    </w:p>
    <w:p w:rsidR="00BA2C69" w:rsidRDefault="00227F81">
      <w:pPr>
        <w:pStyle w:val="BodyA"/>
        <w:rPr>
          <w:b/>
          <w:bCs/>
        </w:rPr>
      </w:pPr>
      <w:r>
        <w:t>10pm</w:t>
      </w:r>
      <w:r>
        <w:tab/>
      </w:r>
      <w:r>
        <w:tab/>
      </w:r>
      <w:r>
        <w:rPr>
          <w:b/>
          <w:bCs/>
        </w:rPr>
        <w:t xml:space="preserve">Late Night Showcase at </w:t>
      </w:r>
      <w:proofErr w:type="gramStart"/>
      <w:r>
        <w:rPr>
          <w:b/>
          <w:bCs/>
        </w:rPr>
        <w:t>The</w:t>
      </w:r>
      <w:proofErr w:type="gramEnd"/>
      <w:r>
        <w:rPr>
          <w:b/>
          <w:bCs/>
        </w:rPr>
        <w:t xml:space="preserve"> Lemon Tree</w:t>
      </w:r>
    </w:p>
    <w:p w:rsidR="00BA2C69" w:rsidRDefault="00BA2C69">
      <w:pPr>
        <w:pStyle w:val="BodyA"/>
      </w:pPr>
    </w:p>
    <w:p w:rsidR="00BA2C69" w:rsidRDefault="00227F81">
      <w:pPr>
        <w:pStyle w:val="BodyA"/>
      </w:pPr>
      <w:r>
        <w:tab/>
      </w:r>
      <w:r>
        <w:tab/>
      </w:r>
      <w:r>
        <w:rPr>
          <w:b/>
          <w:bCs/>
        </w:rPr>
        <w:t xml:space="preserve">Lauren Hayes presents: </w:t>
      </w:r>
      <w:r>
        <w:rPr>
          <w:b/>
          <w:bCs/>
          <w:i/>
          <w:iCs/>
          <w:lang w:val="sv-SE"/>
        </w:rPr>
        <w:t>Margaret</w:t>
      </w:r>
      <w:r>
        <w:t xml:space="preserve"> - a marriage of modern computer techniques </w:t>
      </w:r>
      <w:r>
        <w:tab/>
      </w:r>
      <w:r>
        <w:tab/>
      </w:r>
      <w:r>
        <w:t>with inten</w:t>
      </w:r>
      <w:r>
        <w:t>se analogue synthesizer.</w:t>
      </w:r>
      <w:r>
        <w:rPr>
          <w:rFonts w:ascii="Arial Unicode MS" w:hAnsi="Helvetica"/>
        </w:rPr>
        <w:t> </w:t>
      </w:r>
    </w:p>
    <w:p w:rsidR="00BA2C69" w:rsidRDefault="00BA2C69">
      <w:pPr>
        <w:pStyle w:val="BodyA"/>
      </w:pPr>
    </w:p>
    <w:p w:rsidR="00BA2C69" w:rsidRDefault="00227F81">
      <w:pPr>
        <w:pStyle w:val="BodyA"/>
      </w:pPr>
      <w:r>
        <w:tab/>
      </w:r>
      <w:r>
        <w:tab/>
        <w:t>More TBC</w:t>
      </w:r>
    </w:p>
    <w:sectPr w:rsidR="00BA2C69" w:rsidSect="00BA2C69">
      <w:headerReference w:type="default" r:id="rId7"/>
      <w:footerReference w:type="default" r:id="rId8"/>
      <w:pgSz w:w="11900" w:h="16840"/>
      <w:pgMar w:top="1134" w:right="1134" w:bottom="1134" w:left="1134" w:header="709" w:footer="85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27F81" w:rsidRDefault="00227F81" w:rsidP="00BA2C69">
      <w:r>
        <w:separator/>
      </w:r>
    </w:p>
  </w:endnote>
  <w:endnote w:type="continuationSeparator" w:id="0">
    <w:p w:rsidR="00227F81" w:rsidRDefault="00227F81" w:rsidP="00BA2C6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E0002AFF" w:usb1="C0007841"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A2C69" w:rsidRDefault="00BA2C69">
    <w:pPr>
      <w:pStyle w:val="Header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27F81" w:rsidRDefault="00227F81" w:rsidP="00BA2C69">
      <w:r>
        <w:separator/>
      </w:r>
    </w:p>
  </w:footnote>
  <w:footnote w:type="continuationSeparator" w:id="0">
    <w:p w:rsidR="00227F81" w:rsidRDefault="00227F81" w:rsidP="00BA2C6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A2C69" w:rsidRDefault="00BA2C69">
    <w:pPr>
      <w:pStyle w:val="HeaderFoote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proofState w:spelling="clean" w:grammar="clean"/>
  <w:defaultTabStop w:val="720"/>
  <w:autoHyphenation/>
  <w:characterSpacingControl w:val="doNotCompress"/>
  <w:footnotePr>
    <w:footnote w:id="-1"/>
    <w:footnote w:id="0"/>
  </w:footnotePr>
  <w:endnotePr>
    <w:endnote w:id="-1"/>
    <w:endnote w:id="0"/>
  </w:endnotePr>
  <w:compat>
    <w:useFELayout/>
  </w:compat>
  <w:rsids>
    <w:rsidRoot w:val="00BA2C69"/>
    <w:rsid w:val="00227F81"/>
    <w:rsid w:val="006171A4"/>
    <w:rsid w:val="00BA2C69"/>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BA2C69"/>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BA2C69"/>
    <w:rPr>
      <w:u w:val="single"/>
    </w:rPr>
  </w:style>
  <w:style w:type="paragraph" w:customStyle="1" w:styleId="HeaderFooter">
    <w:name w:val="Header &amp; Footer"/>
    <w:rsid w:val="00BA2C69"/>
    <w:pPr>
      <w:tabs>
        <w:tab w:val="right" w:pos="9020"/>
      </w:tabs>
    </w:pPr>
    <w:rPr>
      <w:rFonts w:ascii="Helvetica" w:hAnsi="Arial Unicode MS" w:cs="Arial Unicode MS"/>
      <w:color w:val="000000"/>
      <w:sz w:val="24"/>
      <w:szCs w:val="24"/>
    </w:rPr>
  </w:style>
  <w:style w:type="paragraph" w:customStyle="1" w:styleId="BodyA">
    <w:name w:val="Body A"/>
    <w:rsid w:val="00BA2C69"/>
    <w:rPr>
      <w:rFonts w:ascii="Helvetica" w:hAnsi="Arial Unicode MS" w:cs="Arial Unicode MS"/>
      <w:color w:val="000000"/>
      <w:sz w:val="22"/>
      <w:szCs w:val="22"/>
      <w:u w:color="000000"/>
      <w:lang w:val="en-US"/>
    </w:rPr>
  </w:style>
  <w:style w:type="paragraph" w:customStyle="1" w:styleId="Default">
    <w:name w:val="Default"/>
    <w:rsid w:val="00BA2C69"/>
    <w:rPr>
      <w:rFonts w:ascii="Helvetica" w:hAnsi="Arial Unicode MS" w:cs="Arial Unicode MS"/>
      <w:color w:val="000000"/>
      <w:sz w:val="22"/>
      <w:szCs w:val="22"/>
      <w:u w:color="000000"/>
      <w:lang w:val="en-US"/>
    </w:rPr>
  </w:style>
  <w:style w:type="character" w:customStyle="1" w:styleId="Hyperlink0">
    <w:name w:val="Hyperlink.0"/>
    <w:basedOn w:val="Hyperlink"/>
    <w:rsid w:val="00BA2C69"/>
    <w:rPr>
      <w:u w:val="single"/>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nicola@newmusicscotland.co.uk"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_rels/theme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Blank">
  <a:themeElements>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lipFill rotWithShape="1">
          <a:blip xmlns:r="http://schemas.openxmlformats.org/officeDocument/2006/relationships" r:embed="rId1"/>
          <a:srcRect/>
          <a:tile tx="0" ty="0" sx="100000" sy="100000" flip="none" algn="tl"/>
        </a:blipFill>
        <a:ln w="12700" cap="flat">
          <a:noFill/>
          <a:miter lim="400000"/>
        </a:ln>
        <a:effectLst>
          <a:outerShdw blurRad="38100" dist="25400" dir="5400000" rotWithShape="0">
            <a:srgbClr val="000000">
              <a:alpha val="50000"/>
            </a:srgbClr>
          </a:outerShdw>
        </a:effectLst>
      </a:spPr>
      <a:bodyPr rot="0" spcFirstLastPara="1" vertOverflow="overflow" horzOverflow="overflow" vert="horz" wrap="square" lIns="50800" tIns="50800" rIns="50800" bIns="50800" numCol="1" spcCol="38100" rtlCol="0" anchor="ctr">
        <a:spAutoFit/>
      </a:bodyPr>
      <a:lstStyle>
        <a:defPPr marL="0" marR="0" indent="0" algn="ctr" defTabSz="457200" rtl="0" fontAlgn="auto" latinLnBrk="1"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outerShdw blurRad="25400" dist="23998" dir="2700000" rotWithShape="0">
                <a:srgbClr val="000000">
                  <a:alpha val="31034"/>
                </a:srgbClr>
              </a:outerShdw>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6350" cap="flat">
          <a:solidFill>
            <a:srgbClr val="000000"/>
          </a:solidFill>
          <a:prstDash val="solid"/>
          <a:miter lim="400000"/>
        </a:ln>
        <a:effectLst/>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1" hangingPunct="0">
          <a:lnSpc>
            <a:spcPct val="100000"/>
          </a:lnSpc>
          <a:spcBef>
            <a:spcPts val="0"/>
          </a:spcBef>
          <a:spcAft>
            <a:spcPts val="0"/>
          </a:spcAft>
          <a:buClrTx/>
          <a:buSzTx/>
          <a:buFontTx/>
          <a:buNone/>
          <a:tabLst/>
          <a:defRPr kumimoji="0" sz="1200" b="0" i="0" u="none" strike="noStrike" cap="none" spc="0" normalizeH="0" baseline="0">
            <a:ln>
              <a:noFill/>
            </a:ln>
            <a:solidFill>
              <a:srgbClr val="000000"/>
            </a:solidFill>
            <a:effectLst/>
            <a:uFill>
              <a:solidFill>
                <a:srgbClr val="000000"/>
              </a:solidFill>
            </a:uFill>
            <a:latin typeface="Times New Roman"/>
            <a:ea typeface="Times New Roman"/>
            <a:cs typeface="Times New Roman"/>
            <a:sym typeface="Times New Roman"/>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1182</Words>
  <Characters>6744</Characters>
  <Application>Microsoft Office Word</Application>
  <DocSecurity>0</DocSecurity>
  <Lines>56</Lines>
  <Paragraphs>15</Paragraphs>
  <ScaleCrop>false</ScaleCrop>
  <Company>Microsoft</Company>
  <LinksUpToDate>false</LinksUpToDate>
  <CharactersWithSpaces>7911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Fiona</dc:creator>
  <cp:lastModifiedBy>Fiona</cp:lastModifiedBy>
  <cp:revision>2</cp:revision>
  <dcterms:created xsi:type="dcterms:W3CDTF">2015-10-13T14:16:00Z</dcterms:created>
  <dcterms:modified xsi:type="dcterms:W3CDTF">2015-10-13T14:16:00Z</dcterms:modified>
</cp:coreProperties>
</file>